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0C" w:rsidRPr="00770C28" w:rsidRDefault="008346BA" w:rsidP="008346BA">
      <w:pPr>
        <w:pStyle w:val="BodyText"/>
        <w:jc w:val="center"/>
      </w:pPr>
      <w:r w:rsidRPr="00770C28">
        <w:rPr>
          <w:b/>
          <w:noProof/>
          <w:lang w:val="en-GB" w:eastAsia="en-GB"/>
        </w:rPr>
        <w:drawing>
          <wp:inline distT="0" distB="0" distL="0" distR="0" wp14:anchorId="583C8645" wp14:editId="24F7DA1D">
            <wp:extent cx="4239490" cy="11123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982" cy="112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6BA" w:rsidRPr="005450ED" w:rsidRDefault="008346BA" w:rsidP="008346BA">
      <w:pPr>
        <w:pStyle w:val="BodyText"/>
        <w:jc w:val="center"/>
        <w:rPr>
          <w:sz w:val="24"/>
          <w:szCs w:val="24"/>
          <w:lang w:val="en-GB"/>
        </w:rPr>
      </w:pPr>
    </w:p>
    <w:p w:rsidR="005450ED" w:rsidRPr="005450ED" w:rsidRDefault="008346BA" w:rsidP="008346BA">
      <w:pPr>
        <w:spacing w:after="60" w:line="276" w:lineRule="auto"/>
        <w:jc w:val="center"/>
        <w:rPr>
          <w:rFonts w:ascii="Arial Narrow" w:hAnsi="Arial Narrow" w:cs="FrankRuehl"/>
          <w:b/>
          <w:sz w:val="36"/>
          <w:szCs w:val="36"/>
          <w:shd w:val="clear" w:color="auto" w:fill="FFFFFF"/>
          <w:lang w:val="en-GB"/>
        </w:rPr>
      </w:pPr>
      <w:r w:rsidRPr="005450ED">
        <w:rPr>
          <w:rFonts w:ascii="Arial Narrow" w:hAnsi="Arial Narrow" w:cs="FrankRuehl"/>
          <w:b/>
          <w:sz w:val="36"/>
          <w:szCs w:val="36"/>
          <w:shd w:val="clear" w:color="auto" w:fill="FFFFFF"/>
          <w:lang w:val="en-GB"/>
        </w:rPr>
        <w:t>REGISTRATION FORM</w:t>
      </w:r>
    </w:p>
    <w:p w:rsidR="00806BF0" w:rsidRPr="005450ED" w:rsidRDefault="008346BA" w:rsidP="005450ED">
      <w:pPr>
        <w:spacing w:after="60" w:line="276" w:lineRule="auto"/>
        <w:jc w:val="center"/>
        <w:rPr>
          <w:rFonts w:ascii="Arial Narrow" w:hAnsi="Arial Narrow" w:cs="FrankRuehl"/>
          <w:b/>
          <w:shd w:val="clear" w:color="auto" w:fill="FFFFFF"/>
          <w:lang w:val="en-GB"/>
        </w:rPr>
      </w:pPr>
      <w:r w:rsidRPr="005450ED">
        <w:rPr>
          <w:rFonts w:ascii="Arial Narrow" w:hAnsi="Arial Narrow" w:cs="FrankRuehl"/>
          <w:b/>
          <w:sz w:val="36"/>
          <w:szCs w:val="36"/>
          <w:shd w:val="clear" w:color="auto" w:fill="FFFFFF"/>
          <w:lang w:val="en-GB"/>
        </w:rPr>
        <w:t xml:space="preserve"> </w:t>
      </w:r>
      <w:r w:rsidR="005450ED" w:rsidRPr="005450ED">
        <w:rPr>
          <w:rFonts w:ascii="Arial Narrow" w:hAnsi="Arial Narrow" w:cs="FrankRuehl"/>
          <w:b/>
          <w:shd w:val="clear" w:color="auto" w:fill="FFFFFF"/>
          <w:lang w:val="en-GB"/>
        </w:rPr>
        <w:t>Please send completed registration form to: warsztat.biznes@pihrb.org</w:t>
      </w:r>
    </w:p>
    <w:p w:rsidR="000D6252" w:rsidRPr="005450ED" w:rsidRDefault="000D6252" w:rsidP="008346BA">
      <w:pPr>
        <w:spacing w:after="60" w:line="276" w:lineRule="auto"/>
        <w:jc w:val="center"/>
        <w:rPr>
          <w:rFonts w:ascii="Arial Narrow" w:hAnsi="Arial Narrow" w:cs="FrankRuehl"/>
          <w:b/>
          <w:sz w:val="4"/>
          <w:szCs w:val="4"/>
          <w:shd w:val="clear" w:color="auto" w:fill="FFFFFF"/>
          <w:lang w:val="en-GB"/>
        </w:rPr>
      </w:pPr>
    </w:p>
    <w:p w:rsidR="00770C28" w:rsidRPr="005450ED" w:rsidRDefault="00770C28" w:rsidP="008346BA">
      <w:pPr>
        <w:spacing w:after="60" w:line="276" w:lineRule="auto"/>
        <w:jc w:val="center"/>
        <w:rPr>
          <w:rFonts w:ascii="Arial Narrow" w:hAnsi="Arial Narrow" w:cs="FrankRuehl"/>
          <w:b/>
          <w:sz w:val="4"/>
          <w:szCs w:val="4"/>
          <w:shd w:val="clear" w:color="auto" w:fill="FFFFFF"/>
          <w:lang w:val="en-GB"/>
        </w:rPr>
      </w:pPr>
    </w:p>
    <w:tbl>
      <w:tblPr>
        <w:tblStyle w:val="TableGrid"/>
        <w:tblpPr w:leftFromText="141" w:rightFromText="141" w:vertAnchor="page" w:horzAnchor="margin" w:tblpY="4172"/>
        <w:tblW w:w="9606" w:type="dxa"/>
        <w:tblLook w:val="04A0" w:firstRow="1" w:lastRow="0" w:firstColumn="1" w:lastColumn="0" w:noHBand="0" w:noVBand="1"/>
      </w:tblPr>
      <w:tblGrid>
        <w:gridCol w:w="3652"/>
        <w:gridCol w:w="5954"/>
      </w:tblGrid>
      <w:tr w:rsidR="00770C28" w:rsidRPr="00770C28" w:rsidTr="007B6E41">
        <w:trPr>
          <w:trHeight w:val="557"/>
        </w:trPr>
        <w:tc>
          <w:tcPr>
            <w:tcW w:w="3652" w:type="dxa"/>
            <w:vAlign w:val="center"/>
          </w:tcPr>
          <w:p w:rsidR="007B6E41" w:rsidRPr="005450ED" w:rsidRDefault="007B6E41" w:rsidP="007B6E41">
            <w:pPr>
              <w:pStyle w:val="BodyText"/>
              <w:rPr>
                <w:rFonts w:ascii="Arial Unicode MS" w:eastAsia="Arial Unicode MS" w:hAnsi="Arial Unicode MS" w:cs="FrankRuehl"/>
                <w:sz w:val="24"/>
                <w:szCs w:val="24"/>
              </w:rPr>
            </w:pPr>
            <w:r w:rsidRPr="005450ED">
              <w:rPr>
                <w:rFonts w:ascii="Arial Unicode MS" w:eastAsia="Arial Unicode MS" w:hAnsi="Arial Unicode MS" w:cs="FrankRuehl"/>
                <w:sz w:val="24"/>
                <w:szCs w:val="24"/>
              </w:rPr>
              <w:t xml:space="preserve">Name  </w:t>
            </w:r>
          </w:p>
        </w:tc>
        <w:tc>
          <w:tcPr>
            <w:tcW w:w="5954" w:type="dxa"/>
          </w:tcPr>
          <w:p w:rsidR="007B6E41" w:rsidRPr="005450ED" w:rsidRDefault="007B6E41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</w:rPr>
            </w:pPr>
          </w:p>
        </w:tc>
      </w:tr>
      <w:tr w:rsidR="00770C28" w:rsidRPr="00770C28" w:rsidTr="007B6E41">
        <w:trPr>
          <w:trHeight w:val="562"/>
        </w:trPr>
        <w:tc>
          <w:tcPr>
            <w:tcW w:w="3652" w:type="dxa"/>
            <w:vAlign w:val="center"/>
          </w:tcPr>
          <w:p w:rsidR="007B6E41" w:rsidRPr="005450ED" w:rsidRDefault="007B6E41" w:rsidP="007B6E41">
            <w:pPr>
              <w:pStyle w:val="BodyText"/>
              <w:rPr>
                <w:rFonts w:ascii="Arial Unicode MS" w:eastAsia="Arial Unicode MS" w:hAnsi="Arial Unicode MS" w:cs="FrankRuehl"/>
                <w:sz w:val="24"/>
                <w:szCs w:val="24"/>
              </w:rPr>
            </w:pPr>
            <w:r w:rsidRPr="005450ED">
              <w:rPr>
                <w:rFonts w:ascii="Arial Unicode MS" w:eastAsia="Arial Unicode MS" w:hAnsi="Arial Unicode MS" w:cs="FrankRuehl"/>
                <w:sz w:val="24"/>
                <w:szCs w:val="24"/>
              </w:rPr>
              <w:t>Surname</w:t>
            </w:r>
          </w:p>
        </w:tc>
        <w:tc>
          <w:tcPr>
            <w:tcW w:w="5954" w:type="dxa"/>
          </w:tcPr>
          <w:p w:rsidR="007B6E41" w:rsidRPr="005450ED" w:rsidRDefault="007B6E41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</w:rPr>
            </w:pPr>
          </w:p>
        </w:tc>
      </w:tr>
      <w:tr w:rsidR="00770C28" w:rsidRPr="00770C28" w:rsidTr="007B6E41">
        <w:trPr>
          <w:trHeight w:val="557"/>
        </w:trPr>
        <w:tc>
          <w:tcPr>
            <w:tcW w:w="3652" w:type="dxa"/>
            <w:vAlign w:val="center"/>
          </w:tcPr>
          <w:p w:rsidR="007B6E41" w:rsidRPr="005450ED" w:rsidRDefault="007B6E41" w:rsidP="007B6E41">
            <w:pPr>
              <w:pStyle w:val="BodyText"/>
              <w:rPr>
                <w:rFonts w:ascii="Arial Unicode MS" w:eastAsia="Arial Unicode MS" w:hAnsi="Arial Unicode MS" w:cs="FrankRuehl"/>
                <w:sz w:val="24"/>
                <w:szCs w:val="24"/>
              </w:rPr>
            </w:pPr>
            <w:r w:rsidRPr="005450ED">
              <w:rPr>
                <w:rFonts w:ascii="Arial Unicode MS" w:eastAsia="Arial Unicode MS" w:hAnsi="Arial Unicode MS" w:cs="FrankRuehl"/>
                <w:sz w:val="24"/>
                <w:szCs w:val="24"/>
              </w:rPr>
              <w:t xml:space="preserve">Function in the company </w:t>
            </w:r>
          </w:p>
        </w:tc>
        <w:tc>
          <w:tcPr>
            <w:tcW w:w="5954" w:type="dxa"/>
          </w:tcPr>
          <w:p w:rsidR="007B6E41" w:rsidRPr="005450ED" w:rsidRDefault="007B6E41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</w:rPr>
            </w:pPr>
          </w:p>
        </w:tc>
      </w:tr>
      <w:tr w:rsidR="00770C28" w:rsidRPr="00770C28" w:rsidTr="00770C28">
        <w:trPr>
          <w:trHeight w:val="704"/>
        </w:trPr>
        <w:tc>
          <w:tcPr>
            <w:tcW w:w="3652" w:type="dxa"/>
            <w:vAlign w:val="center"/>
          </w:tcPr>
          <w:p w:rsidR="007B6E41" w:rsidRPr="005450ED" w:rsidRDefault="007B6E41" w:rsidP="007B6E41">
            <w:pPr>
              <w:pStyle w:val="BodyText"/>
              <w:rPr>
                <w:rFonts w:ascii="Arial Unicode MS" w:eastAsia="Arial Unicode MS" w:hAnsi="Arial Unicode MS" w:cs="FrankRuehl"/>
                <w:sz w:val="24"/>
                <w:szCs w:val="24"/>
              </w:rPr>
            </w:pPr>
            <w:r w:rsidRPr="005450ED">
              <w:rPr>
                <w:rFonts w:ascii="Arial Unicode MS" w:eastAsia="Arial Unicode MS" w:hAnsi="Arial Unicode MS" w:cs="FrankRuehl"/>
                <w:sz w:val="24"/>
                <w:szCs w:val="24"/>
              </w:rPr>
              <w:t xml:space="preserve">Name of the company </w:t>
            </w:r>
          </w:p>
        </w:tc>
        <w:tc>
          <w:tcPr>
            <w:tcW w:w="5954" w:type="dxa"/>
          </w:tcPr>
          <w:p w:rsidR="007B6E41" w:rsidRPr="005450ED" w:rsidRDefault="007B6E41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</w:rPr>
            </w:pPr>
          </w:p>
        </w:tc>
      </w:tr>
      <w:tr w:rsidR="00770C28" w:rsidRPr="00770C28" w:rsidTr="00770C28">
        <w:trPr>
          <w:trHeight w:val="700"/>
        </w:trPr>
        <w:tc>
          <w:tcPr>
            <w:tcW w:w="3652" w:type="dxa"/>
            <w:vAlign w:val="center"/>
          </w:tcPr>
          <w:p w:rsidR="007B6E41" w:rsidRPr="005450ED" w:rsidRDefault="007B6E41" w:rsidP="007B6E41">
            <w:pPr>
              <w:pStyle w:val="BodyText"/>
              <w:rPr>
                <w:rFonts w:ascii="Arial Unicode MS" w:eastAsia="Arial Unicode MS" w:hAnsi="Arial Unicode MS" w:cs="FrankRuehl"/>
                <w:sz w:val="24"/>
                <w:szCs w:val="24"/>
              </w:rPr>
            </w:pPr>
            <w:r w:rsidRPr="005450ED">
              <w:rPr>
                <w:rFonts w:ascii="Arial Unicode MS" w:eastAsia="Arial Unicode MS" w:hAnsi="Arial Unicode MS" w:cs="FrankRuehl"/>
                <w:sz w:val="24"/>
                <w:szCs w:val="24"/>
              </w:rPr>
              <w:t xml:space="preserve">Contact e-mail </w:t>
            </w:r>
          </w:p>
        </w:tc>
        <w:tc>
          <w:tcPr>
            <w:tcW w:w="5954" w:type="dxa"/>
          </w:tcPr>
          <w:p w:rsidR="007B6E41" w:rsidRPr="005450ED" w:rsidRDefault="007B6E41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</w:rPr>
            </w:pPr>
          </w:p>
        </w:tc>
      </w:tr>
      <w:tr w:rsidR="00770C28" w:rsidRPr="00770C28" w:rsidTr="00770C28">
        <w:trPr>
          <w:trHeight w:val="692"/>
        </w:trPr>
        <w:tc>
          <w:tcPr>
            <w:tcW w:w="3652" w:type="dxa"/>
            <w:vAlign w:val="center"/>
          </w:tcPr>
          <w:p w:rsidR="007B6E41" w:rsidRPr="005450ED" w:rsidRDefault="007B6E41" w:rsidP="007B6E41">
            <w:pPr>
              <w:pStyle w:val="BodyText"/>
              <w:rPr>
                <w:rFonts w:ascii="Arial Unicode MS" w:eastAsia="Arial Unicode MS" w:hAnsi="Arial Unicode MS" w:cs="FrankRuehl"/>
                <w:sz w:val="24"/>
                <w:szCs w:val="24"/>
              </w:rPr>
            </w:pPr>
            <w:r w:rsidRPr="005450ED">
              <w:rPr>
                <w:rFonts w:ascii="Arial Unicode MS" w:eastAsia="Arial Unicode MS" w:hAnsi="Arial Unicode MS" w:cs="FrankRuehl"/>
                <w:sz w:val="24"/>
                <w:szCs w:val="24"/>
              </w:rPr>
              <w:t>Phone number</w:t>
            </w:r>
          </w:p>
        </w:tc>
        <w:tc>
          <w:tcPr>
            <w:tcW w:w="5954" w:type="dxa"/>
          </w:tcPr>
          <w:p w:rsidR="007B6E41" w:rsidRPr="005450ED" w:rsidRDefault="007B6E41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</w:rPr>
            </w:pPr>
          </w:p>
        </w:tc>
      </w:tr>
      <w:tr w:rsidR="00770C28" w:rsidRPr="00770C28" w:rsidTr="007B6E41">
        <w:trPr>
          <w:trHeight w:val="560"/>
        </w:trPr>
        <w:tc>
          <w:tcPr>
            <w:tcW w:w="3652" w:type="dxa"/>
            <w:vAlign w:val="center"/>
          </w:tcPr>
          <w:p w:rsidR="007B6E41" w:rsidRPr="005450ED" w:rsidRDefault="007B6E41" w:rsidP="007B6E41">
            <w:pPr>
              <w:pStyle w:val="BodyText"/>
              <w:rPr>
                <w:rFonts w:ascii="Arial Unicode MS" w:eastAsia="Arial Unicode MS" w:hAnsi="Arial Unicode MS" w:cs="FrankRuehl"/>
                <w:sz w:val="24"/>
                <w:szCs w:val="24"/>
              </w:rPr>
            </w:pPr>
            <w:r w:rsidRPr="005450ED">
              <w:rPr>
                <w:rFonts w:ascii="Arial Unicode MS" w:eastAsia="Arial Unicode MS" w:hAnsi="Arial Unicode MS" w:cs="FrankRuehl"/>
                <w:sz w:val="24"/>
                <w:szCs w:val="24"/>
              </w:rPr>
              <w:t>Company Address</w:t>
            </w:r>
          </w:p>
        </w:tc>
        <w:tc>
          <w:tcPr>
            <w:tcW w:w="5954" w:type="dxa"/>
          </w:tcPr>
          <w:p w:rsidR="007B6E41" w:rsidRPr="005450ED" w:rsidRDefault="007B6E41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</w:rPr>
            </w:pPr>
          </w:p>
          <w:p w:rsidR="007B6E41" w:rsidRPr="005450ED" w:rsidRDefault="007B6E41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</w:rPr>
            </w:pPr>
          </w:p>
          <w:p w:rsidR="007B6E41" w:rsidRPr="005450ED" w:rsidRDefault="007B6E41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</w:rPr>
            </w:pPr>
          </w:p>
        </w:tc>
      </w:tr>
      <w:tr w:rsidR="00770C28" w:rsidRPr="00770C28" w:rsidTr="00770C28">
        <w:trPr>
          <w:trHeight w:val="740"/>
        </w:trPr>
        <w:tc>
          <w:tcPr>
            <w:tcW w:w="3652" w:type="dxa"/>
            <w:vAlign w:val="center"/>
          </w:tcPr>
          <w:p w:rsidR="007B6E41" w:rsidRPr="005450ED" w:rsidRDefault="007B6E41" w:rsidP="007B6E41">
            <w:pPr>
              <w:pStyle w:val="BodyText"/>
              <w:rPr>
                <w:rFonts w:ascii="Arial Unicode MS" w:eastAsia="Arial Unicode MS" w:hAnsi="Arial Unicode MS" w:cs="FrankRuehl"/>
                <w:sz w:val="24"/>
                <w:szCs w:val="24"/>
              </w:rPr>
            </w:pPr>
            <w:r w:rsidRPr="005450ED">
              <w:rPr>
                <w:rFonts w:ascii="Arial Unicode MS" w:eastAsia="Arial Unicode MS" w:hAnsi="Arial Unicode MS" w:cs="FrankRuehl"/>
                <w:sz w:val="24"/>
                <w:szCs w:val="24"/>
              </w:rPr>
              <w:t xml:space="preserve">Company website </w:t>
            </w:r>
          </w:p>
        </w:tc>
        <w:tc>
          <w:tcPr>
            <w:tcW w:w="5954" w:type="dxa"/>
          </w:tcPr>
          <w:p w:rsidR="007B6E41" w:rsidRPr="005450ED" w:rsidRDefault="007B6E41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</w:rPr>
            </w:pPr>
          </w:p>
        </w:tc>
      </w:tr>
      <w:tr w:rsidR="00770C28" w:rsidRPr="00F06F11" w:rsidTr="007B6E41">
        <w:trPr>
          <w:trHeight w:val="567"/>
        </w:trPr>
        <w:tc>
          <w:tcPr>
            <w:tcW w:w="3652" w:type="dxa"/>
            <w:vAlign w:val="center"/>
          </w:tcPr>
          <w:p w:rsidR="007B6E41" w:rsidRPr="005450ED" w:rsidRDefault="007B6E41" w:rsidP="007B6E41">
            <w:pPr>
              <w:pStyle w:val="BodyText"/>
              <w:rPr>
                <w:rFonts w:ascii="Arial Unicode MS" w:eastAsia="Arial Unicode MS" w:hAnsi="Arial Unicode MS" w:cs="FrankRuehl"/>
                <w:sz w:val="24"/>
                <w:szCs w:val="24"/>
                <w:lang w:val="en-GB"/>
              </w:rPr>
            </w:pPr>
            <w:r w:rsidRPr="005450ED">
              <w:rPr>
                <w:rFonts w:ascii="Arial Unicode MS" w:eastAsia="Arial Unicode MS" w:hAnsi="Arial Unicode MS" w:cs="FrankRuehl"/>
                <w:sz w:val="24"/>
                <w:szCs w:val="24"/>
                <w:lang w:val="en-GB"/>
              </w:rPr>
              <w:t xml:space="preserve">What are your expectations regarding this workshop?  </w:t>
            </w:r>
          </w:p>
        </w:tc>
        <w:tc>
          <w:tcPr>
            <w:tcW w:w="5954" w:type="dxa"/>
          </w:tcPr>
          <w:p w:rsidR="007B6E41" w:rsidRPr="005450ED" w:rsidRDefault="007B6E41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  <w:lang w:val="en-GB"/>
              </w:rPr>
            </w:pPr>
          </w:p>
          <w:p w:rsidR="007B6E41" w:rsidRPr="005450ED" w:rsidRDefault="007B6E41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  <w:lang w:val="en-GB"/>
              </w:rPr>
            </w:pPr>
          </w:p>
          <w:p w:rsidR="007B6E41" w:rsidRPr="005450ED" w:rsidRDefault="007B6E41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  <w:lang w:val="en-GB"/>
              </w:rPr>
            </w:pPr>
          </w:p>
          <w:p w:rsidR="00770C28" w:rsidRPr="005450ED" w:rsidRDefault="00770C28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  <w:lang w:val="en-GB"/>
              </w:rPr>
            </w:pPr>
          </w:p>
          <w:p w:rsidR="00770C28" w:rsidRPr="005450ED" w:rsidRDefault="00770C28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  <w:lang w:val="en-GB"/>
              </w:rPr>
            </w:pPr>
          </w:p>
          <w:p w:rsidR="007B6E41" w:rsidRPr="005450ED" w:rsidRDefault="007B6E41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  <w:lang w:val="en-GB"/>
              </w:rPr>
            </w:pPr>
          </w:p>
        </w:tc>
      </w:tr>
      <w:tr w:rsidR="00770C28" w:rsidRPr="00770C28" w:rsidTr="007B6E41">
        <w:trPr>
          <w:trHeight w:val="880"/>
        </w:trPr>
        <w:tc>
          <w:tcPr>
            <w:tcW w:w="3652" w:type="dxa"/>
            <w:vAlign w:val="center"/>
          </w:tcPr>
          <w:p w:rsidR="007B6E41" w:rsidRPr="005450ED" w:rsidRDefault="007B6E41" w:rsidP="007B6E41">
            <w:pPr>
              <w:pStyle w:val="BodyText"/>
              <w:rPr>
                <w:rFonts w:ascii="Arial Unicode MS" w:eastAsia="Arial Unicode MS" w:hAnsi="Arial Unicode MS" w:cs="FrankRuehl"/>
                <w:sz w:val="24"/>
                <w:szCs w:val="24"/>
                <w:lang w:val="en-GB"/>
              </w:rPr>
            </w:pPr>
            <w:r w:rsidRPr="005450ED">
              <w:rPr>
                <w:rFonts w:ascii="Arial Unicode MS" w:eastAsia="Arial Unicode MS" w:hAnsi="Arial Unicode MS" w:cs="FrankRuehl"/>
                <w:sz w:val="24"/>
                <w:szCs w:val="24"/>
                <w:lang w:val="en-GB"/>
              </w:rPr>
              <w:t xml:space="preserve">Are you actively involved in the internal/external reporting, compliance or risk assessment in your company? </w:t>
            </w:r>
          </w:p>
        </w:tc>
        <w:tc>
          <w:tcPr>
            <w:tcW w:w="5954" w:type="dxa"/>
            <w:vAlign w:val="center"/>
          </w:tcPr>
          <w:p w:rsidR="007B6E41" w:rsidRPr="005450ED" w:rsidRDefault="007B6E41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  <w:lang w:val="en-GB"/>
              </w:rPr>
            </w:pPr>
            <w:r w:rsidRPr="005450ED">
              <w:rPr>
                <w:rFonts w:asciiTheme="minorHAnsi" w:eastAsia="Arial Unicode MS" w:hAnsiTheme="minorHAnsi" w:cs="FrankRuehl"/>
                <w:sz w:val="24"/>
                <w:szCs w:val="24"/>
                <w:lang w:val="en-GB"/>
              </w:rPr>
              <w:t xml:space="preserve">YES    </w:t>
            </w:r>
            <w:sdt>
              <w:sdtPr>
                <w:rPr>
                  <w:rFonts w:asciiTheme="minorHAnsi" w:eastAsia="Arial Unicode MS" w:hAnsiTheme="minorHAnsi" w:cs="FrankRuehl"/>
                  <w:sz w:val="24"/>
                  <w:szCs w:val="24"/>
                  <w:lang w:val="en-GB"/>
                </w:rPr>
                <w:id w:val="36288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50ED">
                  <w:rPr>
                    <w:rFonts w:ascii="MS Gothic" w:eastAsia="MS Gothic" w:hAnsi="MS Gothic" w:cs="FrankRueh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  <w:p w:rsidR="007B6E41" w:rsidRPr="005450ED" w:rsidRDefault="007B6E41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  <w:lang w:val="en-GB"/>
              </w:rPr>
            </w:pPr>
            <w:r w:rsidRPr="005450ED">
              <w:rPr>
                <w:rFonts w:asciiTheme="minorHAnsi" w:eastAsia="Arial Unicode MS" w:hAnsiTheme="minorHAnsi" w:cs="FrankRuehl"/>
                <w:sz w:val="24"/>
                <w:szCs w:val="24"/>
                <w:lang w:val="en-GB"/>
              </w:rPr>
              <w:t xml:space="preserve">NO     </w:t>
            </w:r>
            <w:sdt>
              <w:sdtPr>
                <w:rPr>
                  <w:rFonts w:asciiTheme="minorHAnsi" w:eastAsia="Arial Unicode MS" w:hAnsiTheme="minorHAnsi" w:cs="FrankRuehl"/>
                  <w:sz w:val="24"/>
                  <w:szCs w:val="24"/>
                  <w:lang w:val="en-GB"/>
                </w:rPr>
                <w:id w:val="158611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50ED">
                  <w:rPr>
                    <w:rFonts w:ascii="MS Gothic" w:eastAsia="MS Gothic" w:hAnsi="MS Gothic" w:cs="FrankRueh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  <w:p w:rsidR="007B6E41" w:rsidRPr="005450ED" w:rsidRDefault="007B6E41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  <w:lang w:val="en-GB"/>
              </w:rPr>
            </w:pPr>
          </w:p>
        </w:tc>
      </w:tr>
      <w:tr w:rsidR="00770C28" w:rsidRPr="00770C28" w:rsidTr="007B6E41">
        <w:trPr>
          <w:trHeight w:val="880"/>
        </w:trPr>
        <w:tc>
          <w:tcPr>
            <w:tcW w:w="3652" w:type="dxa"/>
            <w:vAlign w:val="center"/>
          </w:tcPr>
          <w:p w:rsidR="007B6E41" w:rsidRPr="005450ED" w:rsidRDefault="007B6E41" w:rsidP="007B6E41">
            <w:pPr>
              <w:pStyle w:val="BodyText"/>
              <w:rPr>
                <w:rFonts w:ascii="Arial Unicode MS" w:eastAsia="Arial Unicode MS" w:hAnsi="Arial Unicode MS" w:cs="FrankRuehl"/>
                <w:sz w:val="24"/>
                <w:szCs w:val="24"/>
                <w:lang w:val="en-GB"/>
              </w:rPr>
            </w:pPr>
            <w:r w:rsidRPr="005450ED">
              <w:rPr>
                <w:rFonts w:ascii="Arial Unicode MS" w:eastAsia="Arial Unicode MS" w:hAnsi="Arial Unicode MS" w:cs="FrankRuehl"/>
                <w:sz w:val="24"/>
                <w:szCs w:val="24"/>
                <w:lang w:val="en-GB"/>
              </w:rPr>
              <w:t xml:space="preserve">Do you have experience with non-financial information reporting in your company? </w:t>
            </w:r>
          </w:p>
          <w:p w:rsidR="007B6E41" w:rsidRPr="005450ED" w:rsidRDefault="007B6E41" w:rsidP="007B6E41">
            <w:pPr>
              <w:pStyle w:val="BodyText"/>
              <w:rPr>
                <w:rFonts w:ascii="Arial Unicode MS" w:eastAsia="Arial Unicode MS" w:hAnsi="Arial Unicode MS" w:cs="FrankRuehl"/>
                <w:sz w:val="24"/>
                <w:szCs w:val="24"/>
                <w:lang w:val="en-GB"/>
              </w:rPr>
            </w:pPr>
            <w:r w:rsidRPr="005450ED">
              <w:rPr>
                <w:rFonts w:ascii="Arial Unicode MS" w:eastAsia="Arial Unicode MS" w:hAnsi="Arial Unicode MS" w:cs="FrankRuehl"/>
                <w:sz w:val="24"/>
                <w:szCs w:val="24"/>
                <w:lang w:val="en-GB"/>
              </w:rPr>
              <w:t xml:space="preserve">If yes, please provide brief information regarding standards you worked with in the past. </w:t>
            </w:r>
          </w:p>
        </w:tc>
        <w:tc>
          <w:tcPr>
            <w:tcW w:w="5954" w:type="dxa"/>
            <w:vAlign w:val="center"/>
          </w:tcPr>
          <w:p w:rsidR="007B6E41" w:rsidRPr="005450ED" w:rsidRDefault="007B6E41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  <w:lang w:val="en-GB"/>
              </w:rPr>
            </w:pPr>
            <w:r w:rsidRPr="005450ED">
              <w:rPr>
                <w:rFonts w:asciiTheme="minorHAnsi" w:eastAsia="Arial Unicode MS" w:hAnsiTheme="minorHAnsi" w:cs="FrankRuehl"/>
                <w:sz w:val="24"/>
                <w:szCs w:val="24"/>
                <w:lang w:val="en-GB"/>
              </w:rPr>
              <w:t xml:space="preserve">YES    </w:t>
            </w:r>
            <w:sdt>
              <w:sdtPr>
                <w:rPr>
                  <w:rFonts w:asciiTheme="minorHAnsi" w:eastAsia="Arial Unicode MS" w:hAnsiTheme="minorHAnsi" w:cs="FrankRuehl"/>
                  <w:sz w:val="24"/>
                  <w:szCs w:val="24"/>
                  <w:lang w:val="en-GB"/>
                </w:rPr>
                <w:id w:val="-193381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50ED">
                  <w:rPr>
                    <w:rFonts w:ascii="MS Gothic" w:eastAsia="MS Gothic" w:hAnsi="MS Gothic" w:cs="FrankRueh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  <w:p w:rsidR="007B6E41" w:rsidRPr="005450ED" w:rsidRDefault="007B6E41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  <w:lang w:val="en-GB"/>
              </w:rPr>
            </w:pPr>
            <w:r w:rsidRPr="005450ED">
              <w:rPr>
                <w:rFonts w:asciiTheme="minorHAnsi" w:eastAsia="Arial Unicode MS" w:hAnsiTheme="minorHAnsi" w:cs="FrankRuehl"/>
                <w:sz w:val="24"/>
                <w:szCs w:val="24"/>
                <w:lang w:val="en-GB"/>
              </w:rPr>
              <w:t xml:space="preserve">NO     </w:t>
            </w:r>
            <w:sdt>
              <w:sdtPr>
                <w:rPr>
                  <w:rFonts w:asciiTheme="minorHAnsi" w:eastAsia="Arial Unicode MS" w:hAnsiTheme="minorHAnsi" w:cs="FrankRuehl"/>
                  <w:sz w:val="24"/>
                  <w:szCs w:val="24"/>
                  <w:lang w:val="en-GB"/>
                </w:rPr>
                <w:id w:val="-113139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50ED">
                  <w:rPr>
                    <w:rFonts w:ascii="MS Gothic" w:eastAsia="MS Gothic" w:hAnsi="MS Gothic" w:cs="FrankRueh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  <w:p w:rsidR="007B6E41" w:rsidRPr="005450ED" w:rsidRDefault="007B6E41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  <w:lang w:val="en-GB"/>
              </w:rPr>
            </w:pPr>
          </w:p>
          <w:p w:rsidR="007B6E41" w:rsidRPr="005450ED" w:rsidRDefault="007B6E41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  <w:lang w:val="en-GB"/>
              </w:rPr>
            </w:pPr>
            <w:r w:rsidRPr="005450ED">
              <w:rPr>
                <w:rFonts w:asciiTheme="minorHAnsi" w:eastAsia="Arial Unicode MS" w:hAnsiTheme="minorHAnsi" w:cs="FrankRuehl"/>
                <w:sz w:val="24"/>
                <w:szCs w:val="24"/>
                <w:lang w:val="en-GB"/>
              </w:rPr>
              <w:t xml:space="preserve">Additional information: </w:t>
            </w:r>
          </w:p>
        </w:tc>
      </w:tr>
      <w:tr w:rsidR="00770C28" w:rsidRPr="00770C28" w:rsidTr="007B6E41">
        <w:trPr>
          <w:trHeight w:val="835"/>
        </w:trPr>
        <w:tc>
          <w:tcPr>
            <w:tcW w:w="3652" w:type="dxa"/>
            <w:vAlign w:val="center"/>
          </w:tcPr>
          <w:p w:rsidR="007B6E41" w:rsidRPr="005450ED" w:rsidRDefault="007B6E41" w:rsidP="007B6E41">
            <w:pPr>
              <w:pStyle w:val="BodyText"/>
              <w:rPr>
                <w:rFonts w:ascii="Arial Unicode MS" w:eastAsia="Arial Unicode MS" w:hAnsi="Arial Unicode MS" w:cs="FrankRuehl"/>
                <w:sz w:val="24"/>
                <w:szCs w:val="24"/>
                <w:lang w:val="en-GB"/>
              </w:rPr>
            </w:pPr>
            <w:r w:rsidRPr="005450ED">
              <w:rPr>
                <w:rFonts w:ascii="Arial Unicode MS" w:eastAsia="Arial Unicode MS" w:hAnsi="Arial Unicode MS" w:cs="FrankRuehl"/>
                <w:sz w:val="24"/>
                <w:szCs w:val="24"/>
                <w:lang w:val="en-GB"/>
              </w:rPr>
              <w:lastRenderedPageBreak/>
              <w:t xml:space="preserve">Diet </w:t>
            </w:r>
          </w:p>
        </w:tc>
        <w:tc>
          <w:tcPr>
            <w:tcW w:w="5954" w:type="dxa"/>
            <w:vAlign w:val="center"/>
          </w:tcPr>
          <w:p w:rsidR="007B6E41" w:rsidRPr="005450ED" w:rsidRDefault="007B6E41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  <w:lang w:val="en-GB"/>
              </w:rPr>
            </w:pPr>
            <w:r w:rsidRPr="005450ED">
              <w:rPr>
                <w:rFonts w:asciiTheme="minorHAnsi" w:eastAsia="Arial Unicode MS" w:hAnsiTheme="minorHAnsi" w:cs="FrankRuehl"/>
                <w:sz w:val="24"/>
                <w:szCs w:val="24"/>
                <w:lang w:val="en-GB"/>
              </w:rPr>
              <w:t xml:space="preserve">Vegetarian    </w:t>
            </w:r>
            <w:sdt>
              <w:sdtPr>
                <w:rPr>
                  <w:rFonts w:asciiTheme="minorHAnsi" w:eastAsia="Arial Unicode MS" w:hAnsiTheme="minorHAnsi" w:cs="FrankRuehl"/>
                  <w:sz w:val="24"/>
                  <w:szCs w:val="24"/>
                  <w:lang w:val="en-GB"/>
                </w:rPr>
                <w:id w:val="-119808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50ED">
                  <w:rPr>
                    <w:rFonts w:ascii="MS Gothic" w:eastAsia="MS Gothic" w:hAnsi="MS Gothic" w:cs="FrankRueh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  <w:p w:rsidR="007B6E41" w:rsidRPr="005450ED" w:rsidRDefault="007B6E41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  <w:lang w:val="en-GB"/>
              </w:rPr>
            </w:pPr>
            <w:r w:rsidRPr="005450ED">
              <w:rPr>
                <w:rFonts w:asciiTheme="minorHAnsi" w:eastAsia="Arial Unicode MS" w:hAnsiTheme="minorHAnsi" w:cs="FrankRuehl"/>
                <w:sz w:val="24"/>
                <w:szCs w:val="24"/>
                <w:lang w:val="en-GB"/>
              </w:rPr>
              <w:t xml:space="preserve">Vegan            </w:t>
            </w:r>
            <w:sdt>
              <w:sdtPr>
                <w:rPr>
                  <w:rFonts w:asciiTheme="minorHAnsi" w:eastAsia="Arial Unicode MS" w:hAnsiTheme="minorHAnsi" w:cs="FrankRuehl"/>
                  <w:sz w:val="24"/>
                  <w:szCs w:val="24"/>
                  <w:lang w:val="en-GB"/>
                </w:rPr>
                <w:id w:val="154417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50ED">
                  <w:rPr>
                    <w:rFonts w:ascii="MS Gothic" w:eastAsia="MS Gothic" w:hAnsi="MS Gothic" w:cs="FrankRueh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  <w:p w:rsidR="007B6E41" w:rsidRPr="005450ED" w:rsidRDefault="007B6E41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  <w:lang w:val="en-GB"/>
              </w:rPr>
            </w:pPr>
            <w:r w:rsidRPr="005450ED">
              <w:rPr>
                <w:rFonts w:asciiTheme="minorHAnsi" w:eastAsia="Arial Unicode MS" w:hAnsiTheme="minorHAnsi" w:cs="FrankRuehl"/>
                <w:sz w:val="24"/>
                <w:szCs w:val="24"/>
                <w:lang w:val="en-GB"/>
              </w:rPr>
              <w:t xml:space="preserve">Other requirements: </w:t>
            </w:r>
          </w:p>
          <w:p w:rsidR="007B6E41" w:rsidRPr="005450ED" w:rsidRDefault="007B6E41" w:rsidP="007B6E41">
            <w:pPr>
              <w:pStyle w:val="BodyText"/>
              <w:rPr>
                <w:rFonts w:asciiTheme="minorHAnsi" w:eastAsia="Arial Unicode MS" w:hAnsiTheme="minorHAnsi" w:cs="FrankRuehl"/>
                <w:sz w:val="24"/>
                <w:szCs w:val="24"/>
                <w:lang w:val="en-GB"/>
              </w:rPr>
            </w:pPr>
          </w:p>
        </w:tc>
      </w:tr>
    </w:tbl>
    <w:tbl>
      <w:tblPr>
        <w:tblStyle w:val="TableGrid"/>
        <w:tblpPr w:leftFromText="141" w:rightFromText="141" w:vertAnchor="page" w:horzAnchor="margin" w:tblpY="1946"/>
        <w:tblW w:w="9606" w:type="dxa"/>
        <w:tblLook w:val="04A0" w:firstRow="1" w:lastRow="0" w:firstColumn="1" w:lastColumn="0" w:noHBand="0" w:noVBand="1"/>
      </w:tblPr>
      <w:tblGrid>
        <w:gridCol w:w="6912"/>
        <w:gridCol w:w="2694"/>
      </w:tblGrid>
      <w:tr w:rsidR="00083506" w:rsidRPr="003F578B" w:rsidTr="00083506">
        <w:trPr>
          <w:trHeight w:val="835"/>
        </w:trPr>
        <w:tc>
          <w:tcPr>
            <w:tcW w:w="6912" w:type="dxa"/>
            <w:vAlign w:val="center"/>
          </w:tcPr>
          <w:p w:rsidR="00083506" w:rsidRDefault="00083506" w:rsidP="00083506">
            <w:pPr>
              <w:pStyle w:val="BodyText"/>
              <w:rPr>
                <w:rStyle w:val="wpcf7-list-item-label"/>
                <w:rFonts w:ascii="Arial Unicode MS" w:eastAsia="Arial Unicode MS" w:hAnsi="Arial Unicode MS" w:cs="Arial Unicode MS"/>
              </w:rPr>
            </w:pPr>
            <w:r w:rsidRPr="00700B2B">
              <w:rPr>
                <w:rFonts w:ascii="Arial Unicode MS" w:eastAsia="Arial Unicode MS" w:hAnsi="Arial Unicode MS" w:cs="Arial Unicode MS"/>
              </w:rPr>
              <w:t xml:space="preserve">Wyrażam zgodę na przetwarzanie moich danych osobowych przez Polski Instytut Praw Człowieka i Biznesu w związku z realizowanym warsztatem </w:t>
            </w:r>
            <w:r w:rsidRPr="00700B2B">
              <w:rPr>
                <w:rStyle w:val="wpcf7-list-item-label"/>
                <w:rFonts w:ascii="Arial Unicode MS" w:eastAsia="Arial Unicode MS" w:hAnsi="Arial Unicode MS" w:cs="Arial Unicode MS"/>
              </w:rPr>
              <w:t xml:space="preserve">zgodnie z ustawą z dn. 29.08.1997 r. o Ochronie Danych Osobowych (Dz. U. Nr 133 poz. 883). Wiem, że mam pełne prawo do wglądu i zmiany swoich danych, jak też ich usunięcia z bazy. </w:t>
            </w:r>
          </w:p>
          <w:p w:rsidR="00700B2B" w:rsidRPr="00700B2B" w:rsidRDefault="00700B2B" w:rsidP="00083506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 w:rsidRPr="00700B2B">
              <w:rPr>
                <w:rStyle w:val="wpcf7-list-item-label"/>
                <w:rFonts w:ascii="Arial Unicode MS" w:eastAsia="Arial Unicode MS" w:hAnsi="Arial Unicode MS" w:cs="Arial Unicode MS"/>
              </w:rPr>
              <w:t>* Brak zgody uniemożliwi nam rozpatrzenie zgłoszenia.</w:t>
            </w:r>
            <w:bookmarkStart w:id="0" w:name="_GoBack"/>
            <w:bookmarkEnd w:id="0"/>
          </w:p>
        </w:tc>
        <w:tc>
          <w:tcPr>
            <w:tcW w:w="2694" w:type="dxa"/>
            <w:vAlign w:val="center"/>
          </w:tcPr>
          <w:p w:rsidR="00083506" w:rsidRPr="00700B2B" w:rsidRDefault="00083506" w:rsidP="00083506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 w:rsidRPr="00700B2B">
              <w:rPr>
                <w:rFonts w:ascii="Arial Unicode MS" w:eastAsia="Arial Unicode MS" w:hAnsi="Arial Unicode MS" w:cs="Arial Unicode MS"/>
              </w:rPr>
              <w:t xml:space="preserve">TAK    </w:t>
            </w:r>
            <w:sdt>
              <w:sdtPr>
                <w:rPr>
                  <w:rFonts w:ascii="Arial Unicode MS" w:eastAsia="Arial Unicode MS" w:hAnsi="Arial Unicode MS" w:cs="Arial Unicode MS"/>
                </w:rPr>
                <w:id w:val="179879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B2B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</w:p>
          <w:p w:rsidR="00083506" w:rsidRPr="00700B2B" w:rsidRDefault="00083506" w:rsidP="00083506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 w:rsidRPr="00700B2B">
              <w:rPr>
                <w:rFonts w:ascii="Arial Unicode MS" w:eastAsia="Arial Unicode MS" w:hAnsi="Arial Unicode MS" w:cs="Arial Unicode MS"/>
              </w:rPr>
              <w:t xml:space="preserve">NIE*    </w:t>
            </w:r>
            <w:sdt>
              <w:sdtPr>
                <w:rPr>
                  <w:rFonts w:ascii="Arial Unicode MS" w:eastAsia="Arial Unicode MS" w:hAnsi="Arial Unicode MS" w:cs="Arial Unicode MS"/>
                </w:rPr>
                <w:id w:val="53170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B2B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</w:p>
          <w:p w:rsidR="00083506" w:rsidRPr="00700B2B" w:rsidRDefault="00083506" w:rsidP="00083506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 w:rsidRPr="00700B2B"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083506" w:rsidRPr="00700B2B" w:rsidRDefault="00083506" w:rsidP="00083506">
            <w:pPr>
              <w:pStyle w:val="BodyText"/>
              <w:rPr>
                <w:rFonts w:ascii="Arial Unicode MS" w:eastAsia="Arial Unicode MS" w:hAnsi="Arial Unicode MS" w:cs="Arial Unicode MS"/>
              </w:rPr>
            </w:pPr>
          </w:p>
        </w:tc>
      </w:tr>
      <w:tr w:rsidR="00F06F11" w:rsidRPr="003F578B" w:rsidTr="00083506">
        <w:trPr>
          <w:trHeight w:val="835"/>
        </w:trPr>
        <w:tc>
          <w:tcPr>
            <w:tcW w:w="6912" w:type="dxa"/>
            <w:vAlign w:val="center"/>
          </w:tcPr>
          <w:p w:rsidR="00700B2B" w:rsidRDefault="00F06F11" w:rsidP="00F06F11">
            <w:pPr>
              <w:rPr>
                <w:rStyle w:val="wpcf7-list-item-label"/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00B2B">
              <w:rPr>
                <w:rFonts w:ascii="Arial Unicode MS" w:eastAsia="Arial Unicode MS" w:hAnsi="Arial Unicode MS" w:cs="Arial Unicode MS"/>
                <w:sz w:val="22"/>
                <w:szCs w:val="22"/>
              </w:rPr>
              <w:t>W przypadku zakwalifikowania do udziału w warsztacie, wyrażam zgodę na udostępnienie moich danych osobowych (imię, nazwisko, stanowisko, firma, adres e-mail) partnerowi projektu – firmie Mazars dla celów marketingowych.</w:t>
            </w:r>
            <w:r w:rsidR="00700B2B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700B2B" w:rsidRPr="00700B2B">
              <w:rPr>
                <w:rStyle w:val="wpcf7-list-item-label"/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</w:p>
          <w:p w:rsidR="00700B2B" w:rsidRDefault="00700B2B" w:rsidP="00F06F11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00B2B">
              <w:rPr>
                <w:rStyle w:val="wpcf7-list-item-label"/>
                <w:rFonts w:ascii="Arial Unicode MS" w:eastAsia="Arial Unicode MS" w:hAnsi="Arial Unicode MS" w:cs="Arial Unicode MS"/>
                <w:sz w:val="22"/>
                <w:szCs w:val="22"/>
              </w:rPr>
              <w:t xml:space="preserve">Wiem, że mam pełne prawo do wglądu i zmiany swoich danych, jak też ich usunięcia z bazy. </w:t>
            </w:r>
            <w:r w:rsidR="00F06F11" w:rsidRPr="00700B2B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 </w:t>
            </w:r>
          </w:p>
          <w:p w:rsidR="00F06F11" w:rsidRPr="00700B2B" w:rsidRDefault="00F06F11" w:rsidP="00F06F11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00B2B">
              <w:rPr>
                <w:rStyle w:val="wpcf7-list-item-label"/>
                <w:rFonts w:ascii="Arial Unicode MS" w:eastAsia="Arial Unicode MS" w:hAnsi="Arial Unicode MS" w:cs="Arial Unicode MS"/>
                <w:sz w:val="22"/>
                <w:szCs w:val="22"/>
              </w:rPr>
              <w:t>* Brak zgody uniemożliwi nam rozpatrzenie zgłoszenia.</w:t>
            </w:r>
          </w:p>
        </w:tc>
        <w:tc>
          <w:tcPr>
            <w:tcW w:w="2694" w:type="dxa"/>
            <w:vAlign w:val="center"/>
          </w:tcPr>
          <w:p w:rsidR="00F06F11" w:rsidRPr="00700B2B" w:rsidRDefault="00F06F11" w:rsidP="00F06F11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 w:rsidRPr="00700B2B">
              <w:rPr>
                <w:rFonts w:ascii="Arial Unicode MS" w:eastAsia="Arial Unicode MS" w:hAnsi="Arial Unicode MS" w:cs="Arial Unicode MS"/>
              </w:rPr>
              <w:t xml:space="preserve">TAK    </w:t>
            </w:r>
            <w:sdt>
              <w:sdtPr>
                <w:rPr>
                  <w:rFonts w:ascii="Arial Unicode MS" w:eastAsia="Arial Unicode MS" w:hAnsi="Arial Unicode MS" w:cs="Arial Unicode MS"/>
                </w:rPr>
                <w:id w:val="59121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0B2B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</w:p>
          <w:p w:rsidR="00F06F11" w:rsidRPr="00700B2B" w:rsidRDefault="00F06F11" w:rsidP="00F06F11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 w:rsidRPr="00700B2B">
              <w:rPr>
                <w:rFonts w:ascii="Arial Unicode MS" w:eastAsia="Arial Unicode MS" w:hAnsi="Arial Unicode MS" w:cs="Arial Unicode MS"/>
              </w:rPr>
              <w:t xml:space="preserve">NIE*    </w:t>
            </w:r>
            <w:sdt>
              <w:sdtPr>
                <w:rPr>
                  <w:rFonts w:ascii="Arial Unicode MS" w:eastAsia="Arial Unicode MS" w:hAnsi="Arial Unicode MS" w:cs="Arial Unicode MS"/>
                </w:rPr>
                <w:id w:val="-10428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0B2B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</w:p>
          <w:p w:rsidR="00F06F11" w:rsidRPr="00700B2B" w:rsidRDefault="00F06F11" w:rsidP="00F06F11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 w:rsidRPr="00700B2B"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F06F11" w:rsidRPr="00700B2B" w:rsidRDefault="00F06F11" w:rsidP="00083506">
            <w:pPr>
              <w:pStyle w:val="BodyText"/>
              <w:rPr>
                <w:rFonts w:ascii="Arial Unicode MS" w:eastAsia="Arial Unicode MS" w:hAnsi="Arial Unicode MS" w:cs="Arial Unicode MS"/>
              </w:rPr>
            </w:pPr>
          </w:p>
        </w:tc>
      </w:tr>
      <w:tr w:rsidR="00083506" w:rsidRPr="003F578B" w:rsidTr="00083506">
        <w:trPr>
          <w:trHeight w:val="835"/>
        </w:trPr>
        <w:tc>
          <w:tcPr>
            <w:tcW w:w="6912" w:type="dxa"/>
            <w:vAlign w:val="center"/>
          </w:tcPr>
          <w:p w:rsidR="00083506" w:rsidRPr="00700B2B" w:rsidRDefault="00083506" w:rsidP="0008350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Unicode MS" w:eastAsia="Arial Unicode MS" w:hAnsi="Arial Unicode MS" w:cs="Arial Unicode MS"/>
                <w:sz w:val="22"/>
                <w:szCs w:val="22"/>
                <w:lang w:val="pl-PL"/>
              </w:rPr>
            </w:pPr>
            <w:r w:rsidRPr="00700B2B">
              <w:rPr>
                <w:rStyle w:val="wpcf7-list-item-label"/>
                <w:rFonts w:ascii="Arial Unicode MS" w:eastAsia="Arial Unicode MS" w:hAnsi="Arial Unicode MS" w:cs="Arial Unicode MS"/>
                <w:sz w:val="22"/>
                <w:szCs w:val="22"/>
                <w:lang w:val="pl-PL"/>
              </w:rPr>
              <w:t xml:space="preserve">Wyrażam zgodę na otrzymywanie od </w:t>
            </w:r>
            <w:r w:rsidRPr="00700B2B">
              <w:rPr>
                <w:rFonts w:ascii="Arial Unicode MS" w:eastAsia="Arial Unicode MS" w:hAnsi="Arial Unicode MS" w:cs="Arial Unicode MS"/>
                <w:sz w:val="22"/>
                <w:szCs w:val="22"/>
                <w:lang w:val="pl-PL"/>
              </w:rPr>
              <w:t xml:space="preserve"> Polskiego Instytutu Praw Człowieka i Biznesu </w:t>
            </w:r>
            <w:r w:rsidRPr="00700B2B">
              <w:rPr>
                <w:rStyle w:val="wpcf7-list-item-label"/>
                <w:rFonts w:ascii="Arial Unicode MS" w:eastAsia="Arial Unicode MS" w:hAnsi="Arial Unicode MS" w:cs="Arial Unicode MS"/>
                <w:sz w:val="22"/>
                <w:szCs w:val="22"/>
                <w:lang w:val="pl-PL"/>
              </w:rPr>
              <w:t xml:space="preserve">informacji o innych działaniach, projektach i wydarzeniach organizowanych przez fundację. </w:t>
            </w:r>
          </w:p>
          <w:p w:rsidR="00083506" w:rsidRPr="00700B2B" w:rsidRDefault="00083506" w:rsidP="00083506">
            <w:pPr>
              <w:pStyle w:val="BodyTex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694" w:type="dxa"/>
            <w:vAlign w:val="center"/>
          </w:tcPr>
          <w:p w:rsidR="00083506" w:rsidRPr="00700B2B" w:rsidRDefault="00083506" w:rsidP="00083506">
            <w:pPr>
              <w:pStyle w:val="BodyText"/>
              <w:rPr>
                <w:rFonts w:asciiTheme="minorHAnsi" w:eastAsia="Arial Unicode MS" w:hAnsiTheme="minorHAnsi" w:cs="FrankRuehl"/>
                <w:lang w:val="en-GB"/>
              </w:rPr>
            </w:pPr>
            <w:proofErr w:type="spellStart"/>
            <w:r w:rsidRPr="00700B2B">
              <w:rPr>
                <w:rFonts w:asciiTheme="minorHAnsi" w:eastAsia="Arial Unicode MS" w:hAnsiTheme="minorHAnsi" w:cs="FrankRuehl"/>
                <w:lang w:val="en-GB"/>
              </w:rPr>
              <w:t>TAK</w:t>
            </w:r>
            <w:proofErr w:type="spellEnd"/>
            <w:r w:rsidRPr="00700B2B">
              <w:rPr>
                <w:rFonts w:asciiTheme="minorHAnsi" w:eastAsia="Arial Unicode MS" w:hAnsiTheme="minorHAnsi" w:cs="FrankRuehl"/>
                <w:lang w:val="en-GB"/>
              </w:rPr>
              <w:t xml:space="preserve">    </w:t>
            </w:r>
            <w:sdt>
              <w:sdtPr>
                <w:rPr>
                  <w:rFonts w:asciiTheme="minorHAnsi" w:eastAsia="Arial Unicode MS" w:hAnsiTheme="minorHAnsi" w:cs="FrankRuehl"/>
                  <w:lang w:val="en-GB"/>
                </w:rPr>
                <w:id w:val="-106317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B2B">
                  <w:rPr>
                    <w:rFonts w:ascii="MS Gothic" w:eastAsia="MS Gothic" w:hAnsi="MS Gothic" w:cs="FrankRuehl" w:hint="eastAsia"/>
                    <w:lang w:val="en-GB"/>
                  </w:rPr>
                  <w:t>☐</w:t>
                </w:r>
              </w:sdtContent>
            </w:sdt>
          </w:p>
          <w:p w:rsidR="00083506" w:rsidRPr="00700B2B" w:rsidRDefault="00083506" w:rsidP="00083506">
            <w:pPr>
              <w:pStyle w:val="BodyText"/>
              <w:rPr>
                <w:rFonts w:asciiTheme="minorHAnsi" w:eastAsia="Arial Unicode MS" w:hAnsiTheme="minorHAnsi" w:cs="FrankRuehl"/>
                <w:lang w:val="en-GB"/>
              </w:rPr>
            </w:pPr>
            <w:proofErr w:type="spellStart"/>
            <w:r w:rsidRPr="00700B2B">
              <w:rPr>
                <w:rFonts w:asciiTheme="minorHAnsi" w:eastAsia="Arial Unicode MS" w:hAnsiTheme="minorHAnsi" w:cs="FrankRuehl"/>
                <w:lang w:val="en-GB"/>
              </w:rPr>
              <w:t>NIE</w:t>
            </w:r>
            <w:proofErr w:type="spellEnd"/>
            <w:r w:rsidRPr="00700B2B">
              <w:rPr>
                <w:rFonts w:asciiTheme="minorHAnsi" w:eastAsia="Arial Unicode MS" w:hAnsiTheme="minorHAnsi" w:cs="FrankRuehl"/>
                <w:lang w:val="en-GB"/>
              </w:rPr>
              <w:t xml:space="preserve">     </w:t>
            </w:r>
            <w:sdt>
              <w:sdtPr>
                <w:rPr>
                  <w:rFonts w:asciiTheme="minorHAnsi" w:eastAsia="Arial Unicode MS" w:hAnsiTheme="minorHAnsi" w:cs="FrankRuehl"/>
                  <w:lang w:val="en-GB"/>
                </w:rPr>
                <w:id w:val="205273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B2B">
                  <w:rPr>
                    <w:rFonts w:ascii="MS Gothic" w:eastAsia="MS Gothic" w:hAnsi="MS Gothic" w:cs="FrankRuehl" w:hint="eastAsia"/>
                    <w:lang w:val="en-GB"/>
                  </w:rPr>
                  <w:t>☐</w:t>
                </w:r>
              </w:sdtContent>
            </w:sdt>
          </w:p>
          <w:p w:rsidR="00083506" w:rsidRPr="00700B2B" w:rsidRDefault="00083506" w:rsidP="00083506">
            <w:pPr>
              <w:pStyle w:val="BodyText"/>
              <w:rPr>
                <w:rFonts w:asciiTheme="minorHAnsi" w:eastAsia="Arial Unicode MS" w:hAnsiTheme="minorHAnsi" w:cs="FrankRuehl"/>
              </w:rPr>
            </w:pPr>
          </w:p>
        </w:tc>
      </w:tr>
    </w:tbl>
    <w:p w:rsidR="00083506" w:rsidRPr="003F06D4" w:rsidRDefault="00083506" w:rsidP="00083506">
      <w:pPr>
        <w:spacing w:after="60" w:line="276" w:lineRule="auto"/>
        <w:ind w:left="360"/>
        <w:rPr>
          <w:rFonts w:ascii="Arial Narrow" w:hAnsi="Arial Narrow" w:cs="FrankRuehl"/>
          <w:b/>
          <w:sz w:val="26"/>
          <w:szCs w:val="26"/>
          <w:shd w:val="clear" w:color="auto" w:fill="FFFFFF"/>
        </w:rPr>
      </w:pPr>
      <w:r w:rsidRPr="003F06D4">
        <w:rPr>
          <w:rStyle w:val="wpcf7-list-item-label"/>
          <w:rFonts w:ascii="Arial Unicode MS" w:eastAsia="Arial Unicode MS" w:hAnsi="Arial Unicode MS" w:cs="Arial Unicode MS"/>
        </w:rPr>
        <w:t>*</w:t>
      </w:r>
      <w:r w:rsidRPr="003F06D4">
        <w:rPr>
          <w:rStyle w:val="wpcf7-list-item-label"/>
          <w:rFonts w:ascii="Arial Unicode MS" w:eastAsia="Arial Unicode MS" w:hAnsi="Arial Unicode MS" w:cs="Arial Unicode MS"/>
          <w:sz w:val="22"/>
          <w:szCs w:val="22"/>
        </w:rPr>
        <w:t xml:space="preserve"> Brak zgody uniemożliwi nam rozpatrzenie zgłoszenia.</w:t>
      </w:r>
    </w:p>
    <w:p w:rsidR="000D6252" w:rsidRPr="00083506" w:rsidRDefault="000D6252" w:rsidP="00083506">
      <w:pPr>
        <w:spacing w:after="60" w:line="276" w:lineRule="auto"/>
        <w:rPr>
          <w:rFonts w:ascii="Arial Narrow" w:hAnsi="Arial Narrow" w:cs="FrankRuehl"/>
          <w:b/>
          <w:sz w:val="28"/>
          <w:szCs w:val="28"/>
          <w:shd w:val="clear" w:color="auto" w:fill="FFFFFF"/>
        </w:rPr>
      </w:pPr>
    </w:p>
    <w:sectPr w:rsidR="000D6252" w:rsidRPr="00083506" w:rsidSect="008346BA">
      <w:pgSz w:w="11907" w:h="16839"/>
      <w:pgMar w:top="709" w:right="1134" w:bottom="136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456" w:rsidRDefault="003E3456">
      <w:r>
        <w:separator/>
      </w:r>
    </w:p>
  </w:endnote>
  <w:endnote w:type="continuationSeparator" w:id="0">
    <w:p w:rsidR="003E3456" w:rsidRDefault="003E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456" w:rsidRDefault="003E3456">
      <w:r>
        <w:separator/>
      </w:r>
    </w:p>
  </w:footnote>
  <w:footnote w:type="continuationSeparator" w:id="0">
    <w:p w:rsidR="003E3456" w:rsidRDefault="003E3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7F"/>
    <w:rsid w:val="000407AD"/>
    <w:rsid w:val="000443C9"/>
    <w:rsid w:val="00051FA3"/>
    <w:rsid w:val="00083506"/>
    <w:rsid w:val="000D6252"/>
    <w:rsid w:val="00136228"/>
    <w:rsid w:val="002001E7"/>
    <w:rsid w:val="00225BE2"/>
    <w:rsid w:val="00261326"/>
    <w:rsid w:val="00262DEA"/>
    <w:rsid w:val="00293BB9"/>
    <w:rsid w:val="002E7539"/>
    <w:rsid w:val="003105AD"/>
    <w:rsid w:val="0032617F"/>
    <w:rsid w:val="003E3456"/>
    <w:rsid w:val="003F4EB4"/>
    <w:rsid w:val="00424EC2"/>
    <w:rsid w:val="005450ED"/>
    <w:rsid w:val="005C0426"/>
    <w:rsid w:val="005C0E85"/>
    <w:rsid w:val="00613B3C"/>
    <w:rsid w:val="0062461C"/>
    <w:rsid w:val="0066488A"/>
    <w:rsid w:val="006A4E1A"/>
    <w:rsid w:val="006C3C37"/>
    <w:rsid w:val="00700B2B"/>
    <w:rsid w:val="00770C28"/>
    <w:rsid w:val="007B6E41"/>
    <w:rsid w:val="007C5A6F"/>
    <w:rsid w:val="007E1C00"/>
    <w:rsid w:val="007F5AA4"/>
    <w:rsid w:val="00806BF0"/>
    <w:rsid w:val="008346BA"/>
    <w:rsid w:val="00876807"/>
    <w:rsid w:val="008849F4"/>
    <w:rsid w:val="008B4411"/>
    <w:rsid w:val="008D147B"/>
    <w:rsid w:val="00914FB0"/>
    <w:rsid w:val="00976BA0"/>
    <w:rsid w:val="009A17D1"/>
    <w:rsid w:val="00A45ED8"/>
    <w:rsid w:val="00AA0ED2"/>
    <w:rsid w:val="00AF2ED0"/>
    <w:rsid w:val="00B35B0C"/>
    <w:rsid w:val="00B50B87"/>
    <w:rsid w:val="00BD7789"/>
    <w:rsid w:val="00C01ED0"/>
    <w:rsid w:val="00C74136"/>
    <w:rsid w:val="00DA6BA8"/>
    <w:rsid w:val="00DF3CCC"/>
    <w:rsid w:val="00E502B3"/>
    <w:rsid w:val="00EC7495"/>
    <w:rsid w:val="00F0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pPr>
      <w:ind w:left="2160"/>
    </w:pPr>
    <w:rPr>
      <w:i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ela">
    <w:name w:val="Tabela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zkratkami">
    <w:name w:val="Tabela z kratkami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01ED0"/>
    <w:rPr>
      <w:sz w:val="24"/>
      <w:szCs w:val="24"/>
      <w:lang w:val="pl-PL" w:eastAsia="pl-PL"/>
    </w:rPr>
  </w:style>
  <w:style w:type="table" w:styleId="TableGrid">
    <w:name w:val="Table Grid"/>
    <w:basedOn w:val="TableNormal"/>
    <w:rsid w:val="00C01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5A6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C5A6F"/>
    <w:rPr>
      <w:lang w:val="pl-PL" w:eastAsia="pl-PL"/>
    </w:rPr>
  </w:style>
  <w:style w:type="character" w:styleId="EndnoteReference">
    <w:name w:val="endnote reference"/>
    <w:basedOn w:val="DefaultParagraphFont"/>
    <w:semiHidden/>
    <w:unhideWhenUsed/>
    <w:rsid w:val="007C5A6F"/>
    <w:rPr>
      <w:vertAlign w:val="superscript"/>
    </w:rPr>
  </w:style>
  <w:style w:type="character" w:customStyle="1" w:styleId="apple-converted-space">
    <w:name w:val="apple-converted-space"/>
    <w:basedOn w:val="DefaultParagraphFont"/>
    <w:rsid w:val="007C5A6F"/>
  </w:style>
  <w:style w:type="character" w:styleId="CommentReference">
    <w:name w:val="annotation reference"/>
    <w:basedOn w:val="DefaultParagraphFont"/>
    <w:semiHidden/>
    <w:unhideWhenUsed/>
    <w:rsid w:val="007C5A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C5A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C5A6F"/>
    <w:rPr>
      <w:lang w:val="pl-PL" w:eastAsia="pl-P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C5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C5A6F"/>
    <w:rPr>
      <w:b/>
      <w:bCs/>
      <w:lang w:val="pl-PL" w:eastAsia="pl-PL"/>
    </w:rPr>
  </w:style>
  <w:style w:type="paragraph" w:styleId="NormalWeb">
    <w:name w:val="Normal (Web)"/>
    <w:basedOn w:val="Normal"/>
    <w:uiPriority w:val="99"/>
    <w:unhideWhenUsed/>
    <w:rsid w:val="00770C28"/>
    <w:pPr>
      <w:spacing w:before="100" w:beforeAutospacing="1" w:after="100" w:afterAutospacing="1"/>
    </w:pPr>
    <w:rPr>
      <w:lang w:val="en-GB" w:eastAsia="en-GB"/>
    </w:rPr>
  </w:style>
  <w:style w:type="character" w:customStyle="1" w:styleId="wpcf7-list-item">
    <w:name w:val="wpcf7-list-item"/>
    <w:basedOn w:val="DefaultParagraphFont"/>
    <w:rsid w:val="00770C28"/>
  </w:style>
  <w:style w:type="character" w:customStyle="1" w:styleId="wpcf7-list-item-label">
    <w:name w:val="wpcf7-list-item-label"/>
    <w:basedOn w:val="DefaultParagraphFont"/>
    <w:rsid w:val="00770C28"/>
  </w:style>
  <w:style w:type="character" w:customStyle="1" w:styleId="BodyTextChar">
    <w:name w:val="Body Text Char"/>
    <w:basedOn w:val="DefaultParagraphFont"/>
    <w:link w:val="BodyText"/>
    <w:rsid w:val="00083506"/>
    <w:rPr>
      <w:rFonts w:ascii="Arial" w:hAnsi="Arial" w:cs="Arial"/>
      <w:sz w:val="22"/>
      <w:szCs w:val="22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pPr>
      <w:ind w:left="2160"/>
    </w:pPr>
    <w:rPr>
      <w:i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ela">
    <w:name w:val="Tabela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zkratkami">
    <w:name w:val="Tabela z kratkami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01ED0"/>
    <w:rPr>
      <w:sz w:val="24"/>
      <w:szCs w:val="24"/>
      <w:lang w:val="pl-PL" w:eastAsia="pl-PL"/>
    </w:rPr>
  </w:style>
  <w:style w:type="table" w:styleId="TableGrid">
    <w:name w:val="Table Grid"/>
    <w:basedOn w:val="TableNormal"/>
    <w:rsid w:val="00C01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5A6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C5A6F"/>
    <w:rPr>
      <w:lang w:val="pl-PL" w:eastAsia="pl-PL"/>
    </w:rPr>
  </w:style>
  <w:style w:type="character" w:styleId="EndnoteReference">
    <w:name w:val="endnote reference"/>
    <w:basedOn w:val="DefaultParagraphFont"/>
    <w:semiHidden/>
    <w:unhideWhenUsed/>
    <w:rsid w:val="007C5A6F"/>
    <w:rPr>
      <w:vertAlign w:val="superscript"/>
    </w:rPr>
  </w:style>
  <w:style w:type="character" w:customStyle="1" w:styleId="apple-converted-space">
    <w:name w:val="apple-converted-space"/>
    <w:basedOn w:val="DefaultParagraphFont"/>
    <w:rsid w:val="007C5A6F"/>
  </w:style>
  <w:style w:type="character" w:styleId="CommentReference">
    <w:name w:val="annotation reference"/>
    <w:basedOn w:val="DefaultParagraphFont"/>
    <w:semiHidden/>
    <w:unhideWhenUsed/>
    <w:rsid w:val="007C5A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C5A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C5A6F"/>
    <w:rPr>
      <w:lang w:val="pl-PL" w:eastAsia="pl-P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C5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C5A6F"/>
    <w:rPr>
      <w:b/>
      <w:bCs/>
      <w:lang w:val="pl-PL" w:eastAsia="pl-PL"/>
    </w:rPr>
  </w:style>
  <w:style w:type="paragraph" w:styleId="NormalWeb">
    <w:name w:val="Normal (Web)"/>
    <w:basedOn w:val="Normal"/>
    <w:uiPriority w:val="99"/>
    <w:unhideWhenUsed/>
    <w:rsid w:val="00770C28"/>
    <w:pPr>
      <w:spacing w:before="100" w:beforeAutospacing="1" w:after="100" w:afterAutospacing="1"/>
    </w:pPr>
    <w:rPr>
      <w:lang w:val="en-GB" w:eastAsia="en-GB"/>
    </w:rPr>
  </w:style>
  <w:style w:type="character" w:customStyle="1" w:styleId="wpcf7-list-item">
    <w:name w:val="wpcf7-list-item"/>
    <w:basedOn w:val="DefaultParagraphFont"/>
    <w:rsid w:val="00770C28"/>
  </w:style>
  <w:style w:type="character" w:customStyle="1" w:styleId="wpcf7-list-item-label">
    <w:name w:val="wpcf7-list-item-label"/>
    <w:basedOn w:val="DefaultParagraphFont"/>
    <w:rsid w:val="00770C28"/>
  </w:style>
  <w:style w:type="character" w:customStyle="1" w:styleId="BodyTextChar">
    <w:name w:val="Body Text Char"/>
    <w:basedOn w:val="DefaultParagraphFont"/>
    <w:link w:val="BodyText"/>
    <w:rsid w:val="00083506"/>
    <w:rPr>
      <w:rFonts w:ascii="Arial" w:hAnsi="Arial" w:cs="Arial"/>
      <w:sz w:val="22"/>
      <w:szCs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Roaming\Microsoft\Templates\Formularz%20danych%20osobistych%20do%20podr&#243;&#380;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19847C2-1831-4AAC-AFA4-740DB1C777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danych osobistych do podróży</Template>
  <TotalTime>19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BF</cp:lastModifiedBy>
  <cp:revision>7</cp:revision>
  <cp:lastPrinted>2002-04-02T17:58:00Z</cp:lastPrinted>
  <dcterms:created xsi:type="dcterms:W3CDTF">2015-09-03T10:02:00Z</dcterms:created>
  <dcterms:modified xsi:type="dcterms:W3CDTF">2015-09-09T08:44:00Z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TC060884941045</vt:lpwstr>
  </property>
</Properties>
</file>